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D042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124256A7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269AC93B" w14:textId="56A85143" w:rsidR="00C51DEF" w:rsidRPr="00831275" w:rsidRDefault="00F70FA0" w:rsidP="00F70FA0">
      <w:pPr>
        <w:spacing w:before="97"/>
        <w:ind w:left="90"/>
        <w:jc w:val="center"/>
        <w:rPr>
          <w:b/>
          <w:sz w:val="24"/>
          <w:szCs w:val="24"/>
        </w:rPr>
      </w:pPr>
      <w:r w:rsidRPr="00831275">
        <w:rPr>
          <w:b/>
          <w:sz w:val="24"/>
          <w:szCs w:val="24"/>
        </w:rPr>
        <w:t>ACH Payment</w:t>
      </w:r>
      <w:r w:rsidR="000729D0" w:rsidRPr="00831275">
        <w:rPr>
          <w:b/>
          <w:sz w:val="24"/>
          <w:szCs w:val="24"/>
        </w:rPr>
        <w:t xml:space="preserve"> Authorization Form</w:t>
      </w:r>
    </w:p>
    <w:p w14:paraId="1B269A8D" w14:textId="77777777" w:rsidR="00C51DEF" w:rsidRDefault="00C51DEF">
      <w:pPr>
        <w:pStyle w:val="BodyText"/>
        <w:rPr>
          <w:b/>
          <w:sz w:val="34"/>
        </w:rPr>
      </w:pPr>
    </w:p>
    <w:p w14:paraId="3303DCF4" w14:textId="3E74BDC6" w:rsidR="00C51DEF" w:rsidRDefault="000729D0" w:rsidP="00506191">
      <w:pPr>
        <w:pStyle w:val="BodyText"/>
        <w:tabs>
          <w:tab w:val="left" w:pos="4389"/>
        </w:tabs>
        <w:spacing w:before="208" w:line="360" w:lineRule="auto"/>
        <w:ind w:left="120"/>
      </w:pPr>
      <w:r>
        <w:t>I authorize</w:t>
      </w:r>
      <w:r w:rsidR="00260E39">
        <w:t xml:space="preserve"> </w:t>
      </w:r>
      <w:r w:rsidR="00110811">
        <w:t>J2Bookkeeping / Jimmie Needles</w:t>
      </w:r>
      <w:r w:rsidR="00260E39">
        <w:t xml:space="preserve"> </w:t>
      </w:r>
      <w:r>
        <w:t>to electronically debit my bank account</w:t>
      </w:r>
      <w:r>
        <w:rPr>
          <w:spacing w:val="1"/>
        </w:rPr>
        <w:t xml:space="preserve"> </w:t>
      </w:r>
      <w:r>
        <w:t>according</w:t>
      </w:r>
      <w:r w:rsidR="00260E39">
        <w:t xml:space="preserve"> </w:t>
      </w:r>
      <w:r>
        <w:t>to the terms outlined below. I acknowledge that electronic debits against my account must comply with</w:t>
      </w:r>
      <w:r w:rsidR="00260E39">
        <w:t xml:space="preserve"> </w:t>
      </w:r>
      <w:r>
        <w:t>United States law.</w:t>
      </w:r>
    </w:p>
    <w:p w14:paraId="5BBB8FF1" w14:textId="77777777" w:rsidR="00C51DEF" w:rsidRDefault="00C51DEF">
      <w:pPr>
        <w:rPr>
          <w:sz w:val="20"/>
        </w:rPr>
        <w:sectPr w:rsidR="00C51DEF">
          <w:headerReference w:type="default" r:id="rId6"/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4C17C09E" w14:textId="36AFE2D6" w:rsidR="00C51DEF" w:rsidRDefault="000729D0" w:rsidP="0056754E">
      <w:pPr>
        <w:pStyle w:val="Heading1"/>
        <w:spacing w:before="250"/>
        <w:ind w:left="90"/>
        <w:rPr>
          <w:sz w:val="10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rPr>
          <w:spacing w:val="-6"/>
        </w:rPr>
        <w:t xml:space="preserve">Terms </w:t>
      </w:r>
      <w:r>
        <w:t>of billing</w:t>
      </w:r>
    </w:p>
    <w:p w14:paraId="67D65C34" w14:textId="04BF9FD5" w:rsidR="00C51DEF" w:rsidRPr="00646F66" w:rsidRDefault="005A3843" w:rsidP="0056754E">
      <w:pPr>
        <w:pStyle w:val="BodyText"/>
        <w:spacing w:before="108" w:line="360" w:lineRule="auto"/>
        <w:ind w:left="90"/>
        <w:sectPr w:rsidR="00C51DEF" w:rsidRPr="00646F66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t xml:space="preserve"> A </w:t>
      </w:r>
      <w:r w:rsidR="00153ED5">
        <w:t>one-time</w:t>
      </w:r>
      <w:r>
        <w:t xml:space="preserve"> debit of $</w:t>
      </w:r>
      <w:sdt>
        <w:sdtPr>
          <w:id w:val="2040551722"/>
          <w:placeholder>
            <w:docPart w:val="DefaultPlaceholder_-1854013440"/>
          </w:placeholder>
        </w:sdtPr>
        <w:sdtEndPr/>
        <w:sdtContent>
          <w:r w:rsidR="00265C61">
            <w:t>3,</w:t>
          </w:r>
          <w:r w:rsidR="00EF0830">
            <w:t>000</w:t>
          </w:r>
        </w:sdtContent>
      </w:sdt>
      <w:r>
        <w:t xml:space="preserve"> will </w:t>
      </w:r>
      <w:r w:rsidR="00AD0CE8">
        <w:t>be withdrawn</w:t>
      </w:r>
      <w:r w:rsidR="00AB35EF">
        <w:t xml:space="preserve"> when this form is executed and </w:t>
      </w:r>
      <w:r w:rsidR="00061A86">
        <w:t>received per</w:t>
      </w:r>
      <w:r w:rsidR="00543000">
        <w:t xml:space="preserve"> the engagement agreement.</w:t>
      </w:r>
    </w:p>
    <w:p w14:paraId="72EC5D0E" w14:textId="77777777" w:rsidR="00C51DEF" w:rsidRDefault="00C51DEF">
      <w:pPr>
        <w:pStyle w:val="BodyText"/>
        <w:spacing w:before="5"/>
        <w:rPr>
          <w:sz w:val="39"/>
        </w:rPr>
      </w:pPr>
    </w:p>
    <w:p w14:paraId="70BAD4B9" w14:textId="77777777" w:rsidR="00C51DEF" w:rsidRDefault="000729D0">
      <w:pPr>
        <w:pStyle w:val="Heading1"/>
      </w:pPr>
      <w:r>
        <w:t>Customer bank account information:</w:t>
      </w:r>
    </w:p>
    <w:p w14:paraId="4A7FBA1D" w14:textId="77777777" w:rsidR="00C51DEF" w:rsidRDefault="00C51DEF">
      <w:pPr>
        <w:pStyle w:val="BodyText"/>
        <w:rPr>
          <w:b/>
          <w:sz w:val="20"/>
        </w:rPr>
      </w:pPr>
    </w:p>
    <w:p w14:paraId="364CDF72" w14:textId="77777777" w:rsidR="00D83F38" w:rsidRPr="006D0187" w:rsidRDefault="00D83F38" w:rsidP="00D83F38">
      <w:pPr>
        <w:pStyle w:val="BodyText"/>
        <w:spacing w:before="6"/>
        <w:rPr>
          <w:b/>
        </w:rPr>
      </w:pPr>
    </w:p>
    <w:p w14:paraId="3E24DD33" w14:textId="77777777" w:rsidR="00D83F38" w:rsidRDefault="00265C61" w:rsidP="00D83F38">
      <w:pPr>
        <w:pStyle w:val="BodyText"/>
        <w:spacing w:before="6"/>
        <w:rPr>
          <w:b/>
          <w:sz w:val="29"/>
        </w:rPr>
      </w:pPr>
      <w:r>
        <w:pict w14:anchorId="64D1FED0">
          <v:line id="_x0000_s1050" style="position:absolute;z-index:251658752;mso-wrap-distance-left:0;mso-wrap-distance-right:0;mso-position-horizontal-relative:page" from="1in,19.25pt" to="286.5pt,19.25pt" strokeweight=".19325mm">
            <w10:wrap type="topAndBottom" anchorx="page"/>
          </v:line>
        </w:pict>
      </w:r>
      <w:r>
        <w:pict w14:anchorId="67294BC6">
          <v:line id="_x0000_s1051" style="position:absolute;z-index:251659776;mso-wrap-distance-left:0;mso-wrap-distance-right:0;mso-position-horizontal-relative:page" from="304.85pt,19.25pt" to="530.35pt,19.25pt" strokeweight=".19325mm">
            <w10:wrap type="topAndBottom" anchorx="page"/>
          </v:line>
        </w:pict>
      </w:r>
    </w:p>
    <w:p w14:paraId="2746BDA1" w14:textId="00FFD206" w:rsidR="00D83F38" w:rsidRDefault="00D83F38" w:rsidP="00D83F38">
      <w:pPr>
        <w:tabs>
          <w:tab w:val="left" w:pos="6517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Routing Number</w:t>
      </w:r>
      <w:r>
        <w:rPr>
          <w:color w:val="808285"/>
          <w:sz w:val="18"/>
        </w:rPr>
        <w:tab/>
        <w:t>Account Number</w:t>
      </w:r>
    </w:p>
    <w:p w14:paraId="6A0AC9C7" w14:textId="77777777" w:rsidR="002C2D3C" w:rsidRDefault="002C2D3C">
      <w:pPr>
        <w:pStyle w:val="BodyText"/>
        <w:spacing w:before="6"/>
        <w:rPr>
          <w:b/>
          <w:sz w:val="29"/>
        </w:rPr>
      </w:pPr>
    </w:p>
    <w:p w14:paraId="2113BC95" w14:textId="193D91B0" w:rsidR="00C51DEF" w:rsidRDefault="00265C61">
      <w:pPr>
        <w:pStyle w:val="BodyText"/>
        <w:spacing w:before="6"/>
        <w:rPr>
          <w:b/>
          <w:sz w:val="29"/>
        </w:rPr>
      </w:pPr>
      <w:r>
        <w:pict w14:anchorId="5D9A66C2">
          <v:line id="_x0000_s1037" style="position:absolute;z-index:251652608;mso-wrap-distance-left:0;mso-wrap-distance-right:0;mso-position-horizontal-relative:page" from="1in,19.25pt" to="286.5pt,19.25pt" strokeweight=".19325mm">
            <w10:wrap type="topAndBottom" anchorx="page"/>
          </v:line>
        </w:pict>
      </w:r>
      <w:r>
        <w:pict w14:anchorId="07650868">
          <v:line id="_x0000_s1036" style="position:absolute;z-index:251653632;mso-wrap-distance-left:0;mso-wrap-distance-right:0;mso-position-horizontal-relative:page" from="304.85pt,19.25pt" to="530.35pt,19.25pt" strokeweight=".19325mm">
            <w10:wrap type="topAndBottom" anchorx="page"/>
          </v:line>
        </w:pict>
      </w:r>
    </w:p>
    <w:p w14:paraId="0D367600" w14:textId="44DA6A37" w:rsidR="00C51DEF" w:rsidRDefault="00D83F38" w:rsidP="00D83F38">
      <w:pPr>
        <w:tabs>
          <w:tab w:val="left" w:pos="6210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Name</w:t>
      </w:r>
      <w:r w:rsidR="00C44C64">
        <w:rPr>
          <w:color w:val="808285"/>
          <w:sz w:val="18"/>
        </w:rPr>
        <w:t xml:space="preserve"> on Account</w:t>
      </w:r>
      <w:r>
        <w:rPr>
          <w:color w:val="808285"/>
          <w:sz w:val="18"/>
        </w:rPr>
        <w:tab/>
      </w:r>
      <w:r w:rsidR="000729D0">
        <w:rPr>
          <w:color w:val="808285"/>
          <w:sz w:val="18"/>
        </w:rPr>
        <w:t xml:space="preserve">Account </w:t>
      </w:r>
      <w:r>
        <w:rPr>
          <w:color w:val="808285"/>
          <w:sz w:val="18"/>
        </w:rPr>
        <w:t>Phone Number</w:t>
      </w:r>
    </w:p>
    <w:p w14:paraId="7D59979E" w14:textId="77777777" w:rsidR="00C51DEF" w:rsidRDefault="00C51DEF">
      <w:pPr>
        <w:pStyle w:val="BodyText"/>
        <w:rPr>
          <w:sz w:val="20"/>
        </w:rPr>
      </w:pPr>
    </w:p>
    <w:p w14:paraId="711A7C62" w14:textId="77777777" w:rsidR="00C51DEF" w:rsidRDefault="00C51DEF">
      <w:pPr>
        <w:pStyle w:val="BodyText"/>
        <w:spacing w:before="8"/>
        <w:rPr>
          <w:sz w:val="15"/>
        </w:rPr>
      </w:pPr>
    </w:p>
    <w:p w14:paraId="2022C2B3" w14:textId="77777777" w:rsidR="00246D7E" w:rsidRDefault="00265C61" w:rsidP="00246D7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  <w:r>
        <w:pict w14:anchorId="4A002EC9">
          <v:rect id="_x0000_s1035" style="position:absolute;left:0;text-align:left;margin-left:158.95pt;margin-top:6.6pt;width:9pt;height:9pt;z-index:-251661824;mso-position-horizontal-relative:page" filled="f" strokeweight=".25pt">
            <w10:wrap anchorx="page"/>
          </v:rect>
        </w:pict>
      </w:r>
      <w:r>
        <w:pict w14:anchorId="040FA6EC">
          <v:rect id="_x0000_s1034" style="position:absolute;left:0;text-align:left;margin-left:242.15pt;margin-top:6.6pt;width:9pt;height:9pt;z-index:-251660800;mso-position-horizontal-relative:page" filled="f" strokeweight=".25pt">
            <w10:wrap anchorx="page"/>
          </v:rect>
        </w:pict>
      </w:r>
      <w:r w:rsidR="000729D0">
        <w:t>Account</w:t>
      </w:r>
      <w:r w:rsidR="000729D0">
        <w:rPr>
          <w:spacing w:val="10"/>
        </w:rPr>
        <w:t xml:space="preserve"> </w:t>
      </w:r>
      <w:r w:rsidR="000729D0">
        <w:t>type:</w:t>
      </w:r>
      <w:r w:rsidR="000729D0">
        <w:tab/>
        <w:t>Checking</w:t>
      </w:r>
      <w:r w:rsidR="000729D0">
        <w:tab/>
        <w:t>Savings</w:t>
      </w:r>
      <w:r w:rsidR="000729D0">
        <w:tab/>
      </w:r>
      <w:r w:rsidR="00246D7E">
        <w:tab/>
      </w:r>
    </w:p>
    <w:p w14:paraId="709413AF" w14:textId="77777777" w:rsidR="00C51DEF" w:rsidRPr="00447562" w:rsidRDefault="00C51DEF">
      <w:pPr>
        <w:pStyle w:val="BodyText"/>
        <w:tabs>
          <w:tab w:val="left" w:pos="2102"/>
          <w:tab w:val="left" w:pos="3766"/>
          <w:tab w:val="left" w:pos="5218"/>
          <w:tab w:val="left" w:pos="6911"/>
        </w:tabs>
        <w:spacing w:before="108"/>
        <w:ind w:left="119"/>
        <w:rPr>
          <w:sz w:val="10"/>
          <w:szCs w:val="10"/>
        </w:rPr>
      </w:pPr>
    </w:p>
    <w:p w14:paraId="7BC4056D" w14:textId="77777777" w:rsidR="005560FE" w:rsidRDefault="00265C61" w:rsidP="005560FE">
      <w:pPr>
        <w:pStyle w:val="BodyText"/>
        <w:tabs>
          <w:tab w:val="left" w:pos="2102"/>
          <w:tab w:val="left" w:pos="3766"/>
          <w:tab w:val="left" w:pos="5218"/>
          <w:tab w:val="left" w:pos="6911"/>
        </w:tabs>
        <w:spacing w:before="108"/>
        <w:ind w:left="119"/>
      </w:pPr>
      <w:r>
        <w:pict w14:anchorId="67834D4D">
          <v:rect id="_x0000_s1032" style="position:absolute;left:0;text-align:left;margin-left:241.15pt;margin-top:7.25pt;width:9pt;height:9pt;z-index:-251659776;mso-position-horizontal-relative:page" filled="f" strokeweight=".25pt">
            <w10:wrap anchorx="page"/>
          </v:rect>
        </w:pict>
      </w:r>
      <w:r>
        <w:rPr>
          <w:noProof/>
        </w:rPr>
        <w:pict w14:anchorId="33396B33">
          <v:rect id="_x0000_s1047" style="position:absolute;left:0;text-align:left;margin-left:157.5pt;margin-top:6.5pt;width:9pt;height:9pt;z-index:-251658752;mso-position-horizontal-relative:page" filled="f" strokeweight=".25pt">
            <w10:wrap anchorx="page"/>
          </v:rect>
        </w:pict>
      </w:r>
      <w:r w:rsidR="005560FE">
        <w:tab/>
        <w:t>Consumer</w:t>
      </w:r>
      <w:r w:rsidR="005560FE">
        <w:tab/>
        <w:t>Business</w:t>
      </w:r>
    </w:p>
    <w:p w14:paraId="6C1EF9D7" w14:textId="77777777" w:rsidR="00C51DEF" w:rsidRDefault="00C51DEF">
      <w:pPr>
        <w:pStyle w:val="BodyText"/>
        <w:spacing w:before="1"/>
        <w:rPr>
          <w:sz w:val="26"/>
        </w:rPr>
      </w:pPr>
    </w:p>
    <w:p w14:paraId="2F660423" w14:textId="0DA3F8B3" w:rsidR="00C51DEF" w:rsidRPr="00461744" w:rsidRDefault="000729D0" w:rsidP="00162AD5">
      <w:r w:rsidRPr="00461744">
        <w:rPr>
          <w:w w:val="105"/>
        </w:rPr>
        <w:t xml:space="preserve">This payment authorization is to remain in effect until </w:t>
      </w:r>
      <w:r w:rsidR="00061A86" w:rsidRPr="00461744">
        <w:rPr>
          <w:w w:val="105"/>
        </w:rPr>
        <w:t>I,</w:t>
      </w:r>
      <w:r w:rsidR="00061A86">
        <w:rPr>
          <w:w w:val="105"/>
        </w:rPr>
        <w:t xml:space="preserve"> </w:t>
      </w:r>
      <w:r w:rsidR="00513B06">
        <w:rPr>
          <w:w w:val="105"/>
        </w:rPr>
        <w:t>Luis Villalobos</w:t>
      </w:r>
      <w:r w:rsidRPr="00461744">
        <w:rPr>
          <w:w w:val="105"/>
        </w:rPr>
        <w:t>, notify</w:t>
      </w:r>
      <w:r w:rsidR="00AD50A7">
        <w:rPr>
          <w:w w:val="105"/>
        </w:rPr>
        <w:t xml:space="preserve"> </w:t>
      </w:r>
      <w:r w:rsidR="0041261A" w:rsidRPr="00FB3866">
        <w:rPr>
          <w:b/>
          <w:bCs/>
        </w:rPr>
        <w:t>J2Bookkeeping / Jimmie Needles</w:t>
      </w:r>
      <w:r w:rsidRPr="00461744">
        <w:t xml:space="preserve"> of its cancellation by giving written notice</w:t>
      </w:r>
      <w:r w:rsidR="00371AB6">
        <w:t xml:space="preserve"> (</w:t>
      </w:r>
      <w:r w:rsidR="00F14F17" w:rsidRPr="00461744">
        <w:t>via email to</w:t>
      </w:r>
      <w:r w:rsidR="001E5010" w:rsidRPr="00461744">
        <w:t>:</w:t>
      </w:r>
      <w:r w:rsidR="005C65AA" w:rsidRPr="00461744">
        <w:t xml:space="preserve"> </w:t>
      </w:r>
      <w:r w:rsidR="00773CF1" w:rsidRPr="00FB3866">
        <w:rPr>
          <w:b/>
          <w:bCs/>
        </w:rPr>
        <w:t>support@j2bookkeeping.com</w:t>
      </w:r>
      <w:r w:rsidR="00F14F17" w:rsidRPr="00461744">
        <w:t>)</w:t>
      </w:r>
      <w:r w:rsidRPr="00461744">
        <w:t xml:space="preserve"> in enough time for</w:t>
      </w:r>
      <w:r w:rsidR="001E5010" w:rsidRPr="00461744">
        <w:t xml:space="preserve"> </w:t>
      </w:r>
      <w:r w:rsidR="00773CF1" w:rsidRPr="00FB3866">
        <w:rPr>
          <w:b/>
          <w:bCs/>
        </w:rPr>
        <w:t>J2Bookkeeping</w:t>
      </w:r>
      <w:r w:rsidR="001E5010" w:rsidRPr="00FB3866">
        <w:rPr>
          <w:b/>
          <w:bCs/>
        </w:rPr>
        <w:t xml:space="preserve"> </w:t>
      </w:r>
      <w:r w:rsidRPr="00461744">
        <w:rPr>
          <w:w w:val="105"/>
        </w:rPr>
        <w:t xml:space="preserve">and </w:t>
      </w:r>
      <w:r w:rsidR="001E5010" w:rsidRPr="00461744">
        <w:rPr>
          <w:w w:val="105"/>
        </w:rPr>
        <w:t xml:space="preserve">the </w:t>
      </w:r>
      <w:r w:rsidRPr="00461744">
        <w:rPr>
          <w:w w:val="105"/>
        </w:rPr>
        <w:t>receiving financial institution to have a reasonable opportunity to act on it.</w:t>
      </w:r>
      <w:r w:rsidR="00F14F17" w:rsidRPr="00461744">
        <w:rPr>
          <w:w w:val="105"/>
        </w:rPr>
        <w:t xml:space="preserve"> I further agree to notify </w:t>
      </w:r>
      <w:r w:rsidR="00773CF1" w:rsidRPr="00FB3866">
        <w:rPr>
          <w:b/>
          <w:bCs/>
          <w:w w:val="105"/>
        </w:rPr>
        <w:t>J2Bookkeeping</w:t>
      </w:r>
      <w:r w:rsidR="00F14F17" w:rsidRPr="00461744">
        <w:rPr>
          <w:w w:val="105"/>
        </w:rPr>
        <w:t xml:space="preserve"> in writing of any changes in my account information </w:t>
      </w:r>
      <w:r w:rsidR="00F14F17" w:rsidRPr="009B1B58">
        <w:rPr>
          <w:b/>
          <w:bCs/>
          <w:w w:val="105"/>
        </w:rPr>
        <w:t xml:space="preserve">at least 15 days </w:t>
      </w:r>
      <w:r w:rsidR="00972CF5">
        <w:rPr>
          <w:b/>
          <w:bCs/>
          <w:w w:val="105"/>
        </w:rPr>
        <w:t>before</w:t>
      </w:r>
      <w:r w:rsidR="00F14F17" w:rsidRPr="00461744">
        <w:rPr>
          <w:w w:val="105"/>
        </w:rPr>
        <w:t xml:space="preserve"> the next billing date. If the 1</w:t>
      </w:r>
      <w:r w:rsidR="00F14F17" w:rsidRPr="00461744">
        <w:rPr>
          <w:w w:val="105"/>
          <w:vertAlign w:val="superscript"/>
        </w:rPr>
        <w:t>st</w:t>
      </w:r>
      <w:r w:rsidR="00F14F17" w:rsidRPr="00461744">
        <w:rPr>
          <w:w w:val="105"/>
        </w:rPr>
        <w:t xml:space="preserve"> of the month falls on a weekend or holiday, I understand that payment may be executed on the next business day.</w:t>
      </w:r>
      <w:r w:rsidR="005C65AA" w:rsidRPr="00461744">
        <w:rPr>
          <w:w w:val="105"/>
        </w:rPr>
        <w:t xml:space="preserve"> I certify that I am </w:t>
      </w:r>
      <w:r w:rsidR="008409C8" w:rsidRPr="00461744">
        <w:rPr>
          <w:w w:val="105"/>
        </w:rPr>
        <w:t>authorized on the bank account listed above</w:t>
      </w:r>
      <w:r w:rsidR="005C65AA" w:rsidRPr="00461744">
        <w:rPr>
          <w:w w:val="105"/>
        </w:rPr>
        <w:t xml:space="preserve"> and will not dispute these scheduled transactions</w:t>
      </w:r>
      <w:r w:rsidR="00CA76EB" w:rsidRPr="00461744">
        <w:rPr>
          <w:w w:val="105"/>
        </w:rPr>
        <w:t>,</w:t>
      </w:r>
      <w:r w:rsidR="005C65AA" w:rsidRPr="00461744">
        <w:rPr>
          <w:w w:val="105"/>
        </w:rPr>
        <w:t xml:space="preserve"> so long as the transactions correspond to the terms indicated in this authorization form.</w:t>
      </w:r>
    </w:p>
    <w:p w14:paraId="77B9874E" w14:textId="77777777" w:rsidR="00C51DEF" w:rsidRDefault="00C51DEF">
      <w:pPr>
        <w:pStyle w:val="BodyText"/>
        <w:rPr>
          <w:sz w:val="20"/>
        </w:rPr>
      </w:pPr>
    </w:p>
    <w:p w14:paraId="4FF9CA05" w14:textId="77777777" w:rsidR="00C51DEF" w:rsidRDefault="00C51DEF">
      <w:pPr>
        <w:pStyle w:val="BodyText"/>
        <w:rPr>
          <w:sz w:val="20"/>
        </w:rPr>
      </w:pPr>
    </w:p>
    <w:p w14:paraId="3CC7FC2E" w14:textId="77777777" w:rsidR="00C51DEF" w:rsidRDefault="00C51DEF">
      <w:pPr>
        <w:pStyle w:val="BodyText"/>
        <w:spacing w:before="8" w:after="1"/>
        <w:rPr>
          <w:sz w:val="12"/>
        </w:rPr>
      </w:pPr>
    </w:p>
    <w:p w14:paraId="5F224CCC" w14:textId="77777777" w:rsidR="00C51DEF" w:rsidRDefault="00265C61">
      <w:pPr>
        <w:tabs>
          <w:tab w:val="left" w:pos="7142"/>
        </w:tabs>
        <w:spacing w:line="20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 w14:anchorId="6B636731">
          <v:group id="_x0000_s1030" style="width:165pt;height:.55pt;mso-position-horizontal-relative:char;mso-position-vertical-relative:line" coordsize="3300,11">
            <v:line id="_x0000_s1031" style="position:absolute" from="0,5" to="3300,5" strokeweight=".19325mm"/>
            <w10:anchorlock/>
          </v:group>
        </w:pict>
      </w:r>
      <w:r w:rsidR="000729D0">
        <w:rPr>
          <w:rFonts w:ascii="Times New Roman"/>
          <w:spacing w:val="155"/>
          <w:sz w:val="2"/>
        </w:rPr>
        <w:t xml:space="preserve"> </w:t>
      </w:r>
      <w:r>
        <w:rPr>
          <w:spacing w:val="155"/>
          <w:sz w:val="2"/>
        </w:rPr>
      </w:r>
      <w:r>
        <w:rPr>
          <w:spacing w:val="155"/>
          <w:sz w:val="2"/>
        </w:rPr>
        <w:pict w14:anchorId="01224B5D">
          <v:group id="_x0000_s1028" style="width:165pt;height:.55pt;mso-position-horizontal-relative:char;mso-position-vertical-relative:line" coordsize="3300,11">
            <v:line id="_x0000_s1029" style="position:absolute" from="0,5" to="3300,5" strokeweight=".19325mm"/>
            <w10:anchorlock/>
          </v:group>
        </w:pict>
      </w:r>
      <w:r w:rsidR="000729D0">
        <w:rPr>
          <w:spacing w:val="155"/>
          <w:sz w:val="2"/>
        </w:rPr>
        <w:tab/>
      </w:r>
      <w:r>
        <w:rPr>
          <w:spacing w:val="155"/>
          <w:sz w:val="2"/>
        </w:rPr>
      </w:r>
      <w:r>
        <w:rPr>
          <w:spacing w:val="155"/>
          <w:sz w:val="2"/>
        </w:rPr>
        <w:pict w14:anchorId="0F763638">
          <v:group id="_x0000_s1026" style="width:110pt;height:.55pt;mso-position-horizontal-relative:char;mso-position-vertical-relative:line" coordsize="2200,11">
            <v:line id="_x0000_s1027" style="position:absolute" from="0,5" to="2200,5" strokeweight=".19325mm"/>
            <w10:anchorlock/>
          </v:group>
        </w:pict>
      </w:r>
    </w:p>
    <w:p w14:paraId="41E91104" w14:textId="77777777" w:rsidR="00C51DEF" w:rsidRDefault="00C51DEF">
      <w:pPr>
        <w:spacing w:line="20" w:lineRule="exact"/>
        <w:rPr>
          <w:sz w:val="2"/>
        </w:rPr>
        <w:sectPr w:rsidR="00C51DEF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253E974D" w14:textId="094F5B0B" w:rsidR="00C51DEF" w:rsidRDefault="000729D0">
      <w:pPr>
        <w:spacing w:before="8"/>
        <w:ind w:left="944"/>
        <w:rPr>
          <w:sz w:val="18"/>
        </w:rPr>
      </w:pPr>
      <w:r>
        <w:rPr>
          <w:color w:val="808285"/>
          <w:sz w:val="18"/>
        </w:rPr>
        <w:t xml:space="preserve">Customer </w:t>
      </w:r>
      <w:r w:rsidR="0078595D">
        <w:rPr>
          <w:color w:val="808285"/>
          <w:sz w:val="18"/>
        </w:rPr>
        <w:t>S</w:t>
      </w:r>
      <w:r>
        <w:rPr>
          <w:color w:val="808285"/>
          <w:sz w:val="18"/>
        </w:rPr>
        <w:t>ignature</w:t>
      </w:r>
    </w:p>
    <w:p w14:paraId="6D3F3E6F" w14:textId="5AEBFCEC" w:rsidR="00C51DEF" w:rsidRDefault="000729D0">
      <w:pPr>
        <w:spacing w:before="8"/>
        <w:ind w:left="944"/>
        <w:rPr>
          <w:sz w:val="18"/>
        </w:rPr>
      </w:pPr>
      <w:r>
        <w:br w:type="column"/>
      </w:r>
      <w:r>
        <w:rPr>
          <w:color w:val="808285"/>
          <w:sz w:val="18"/>
        </w:rPr>
        <w:t xml:space="preserve">Company </w:t>
      </w:r>
      <w:r w:rsidR="0078595D">
        <w:rPr>
          <w:color w:val="808285"/>
          <w:sz w:val="18"/>
        </w:rPr>
        <w:t>N</w:t>
      </w:r>
      <w:r>
        <w:rPr>
          <w:color w:val="808285"/>
          <w:sz w:val="18"/>
        </w:rPr>
        <w:t>ame</w:t>
      </w:r>
    </w:p>
    <w:p w14:paraId="2E4B23E2" w14:textId="77777777" w:rsidR="000729D0" w:rsidRPr="000729D0" w:rsidRDefault="000729D0" w:rsidP="000729D0">
      <w:pPr>
        <w:spacing w:before="8"/>
        <w:ind w:left="922" w:right="957"/>
        <w:jc w:val="center"/>
        <w:rPr>
          <w:color w:val="808285"/>
          <w:sz w:val="18"/>
        </w:rPr>
      </w:pPr>
      <w:r>
        <w:br w:type="column"/>
      </w:r>
      <w:r>
        <w:rPr>
          <w:color w:val="808285"/>
          <w:sz w:val="18"/>
        </w:rPr>
        <w:t>Date</w:t>
      </w:r>
    </w:p>
    <w:sectPr w:rsidR="000729D0" w:rsidRPr="000729D0">
      <w:type w:val="continuous"/>
      <w:pgSz w:w="12240" w:h="15840"/>
      <w:pgMar w:top="1280" w:right="1460" w:bottom="280" w:left="1320" w:header="720" w:footer="720" w:gutter="0"/>
      <w:cols w:num="3" w:space="720" w:equalWidth="0">
        <w:col w:w="2564" w:space="729"/>
        <w:col w:w="2885" w:space="981"/>
        <w:col w:w="2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13C4" w14:textId="77777777" w:rsidR="00AB6464" w:rsidRDefault="00AB6464" w:rsidP="00E54678">
      <w:r>
        <w:separator/>
      </w:r>
    </w:p>
  </w:endnote>
  <w:endnote w:type="continuationSeparator" w:id="0">
    <w:p w14:paraId="13E0BB89" w14:textId="77777777" w:rsidR="00AB6464" w:rsidRDefault="00AB6464" w:rsidP="00E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64F55" w14:textId="77777777" w:rsidR="00AB6464" w:rsidRDefault="00AB6464" w:rsidP="00E54678">
      <w:r>
        <w:separator/>
      </w:r>
    </w:p>
  </w:footnote>
  <w:footnote w:type="continuationSeparator" w:id="0">
    <w:p w14:paraId="1E368C1F" w14:textId="77777777" w:rsidR="00AB6464" w:rsidRDefault="00AB6464" w:rsidP="00E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662" w14:textId="2D515633" w:rsidR="00E54678" w:rsidRPr="000F77D7" w:rsidRDefault="00733C81" w:rsidP="000F77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64ACC9" wp14:editId="1B7E4E91">
          <wp:simplePos x="0" y="0"/>
          <wp:positionH relativeFrom="margin">
            <wp:posOffset>1905000</wp:posOffset>
          </wp:positionH>
          <wp:positionV relativeFrom="margin">
            <wp:posOffset>-812800</wp:posOffset>
          </wp:positionV>
          <wp:extent cx="2286000" cy="1687195"/>
          <wp:effectExtent l="0" t="0" r="0" b="0"/>
          <wp:wrapTopAndBottom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68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sTAxNzI2MbIwN7RQ0lEKTi0uzszPAykwrQUA6otW+ywAAAA="/>
  </w:docVars>
  <w:rsids>
    <w:rsidRoot w:val="00C51DEF"/>
    <w:rsid w:val="00002162"/>
    <w:rsid w:val="0004745A"/>
    <w:rsid w:val="00061A86"/>
    <w:rsid w:val="000729D0"/>
    <w:rsid w:val="0008489A"/>
    <w:rsid w:val="000D57F1"/>
    <w:rsid w:val="000F77D7"/>
    <w:rsid w:val="00110811"/>
    <w:rsid w:val="001441AE"/>
    <w:rsid w:val="00153ED5"/>
    <w:rsid w:val="00155B84"/>
    <w:rsid w:val="00162AD5"/>
    <w:rsid w:val="001D7049"/>
    <w:rsid w:val="001E5010"/>
    <w:rsid w:val="002158F6"/>
    <w:rsid w:val="00246D7E"/>
    <w:rsid w:val="00260E39"/>
    <w:rsid w:val="00265C61"/>
    <w:rsid w:val="002C2D3C"/>
    <w:rsid w:val="00371AB6"/>
    <w:rsid w:val="003B68F2"/>
    <w:rsid w:val="0041261A"/>
    <w:rsid w:val="00447562"/>
    <w:rsid w:val="004578EB"/>
    <w:rsid w:val="00461744"/>
    <w:rsid w:val="004E757E"/>
    <w:rsid w:val="00506191"/>
    <w:rsid w:val="00513B06"/>
    <w:rsid w:val="00543000"/>
    <w:rsid w:val="005560FE"/>
    <w:rsid w:val="0056754E"/>
    <w:rsid w:val="005A3843"/>
    <w:rsid w:val="005C65AA"/>
    <w:rsid w:val="005D1870"/>
    <w:rsid w:val="005E6FE9"/>
    <w:rsid w:val="00646F66"/>
    <w:rsid w:val="006610B8"/>
    <w:rsid w:val="006D0187"/>
    <w:rsid w:val="006D2B4D"/>
    <w:rsid w:val="00733C81"/>
    <w:rsid w:val="0077018A"/>
    <w:rsid w:val="00773CF1"/>
    <w:rsid w:val="0078595D"/>
    <w:rsid w:val="008215AF"/>
    <w:rsid w:val="00831275"/>
    <w:rsid w:val="008409C8"/>
    <w:rsid w:val="008D22BD"/>
    <w:rsid w:val="008D6BD3"/>
    <w:rsid w:val="00961A1A"/>
    <w:rsid w:val="00972CF5"/>
    <w:rsid w:val="009B1B58"/>
    <w:rsid w:val="00A138A9"/>
    <w:rsid w:val="00A60C14"/>
    <w:rsid w:val="00AB35EF"/>
    <w:rsid w:val="00AB6464"/>
    <w:rsid w:val="00AD0CE8"/>
    <w:rsid w:val="00AD50A7"/>
    <w:rsid w:val="00B00465"/>
    <w:rsid w:val="00BB62A4"/>
    <w:rsid w:val="00C44C64"/>
    <w:rsid w:val="00C51DEF"/>
    <w:rsid w:val="00CA76EB"/>
    <w:rsid w:val="00CD5540"/>
    <w:rsid w:val="00D326BE"/>
    <w:rsid w:val="00D83F38"/>
    <w:rsid w:val="00E00FAC"/>
    <w:rsid w:val="00E077E4"/>
    <w:rsid w:val="00E54678"/>
    <w:rsid w:val="00E93D33"/>
    <w:rsid w:val="00EF0830"/>
    <w:rsid w:val="00F14F17"/>
    <w:rsid w:val="00F64C55"/>
    <w:rsid w:val="00F70FA0"/>
    <w:rsid w:val="00FB3866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233891"/>
  <w15:docId w15:val="{6FAC2306-3646-46CE-A7EC-221F2D1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7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6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0039-137F-4485-9F51-F717BD9A2F13}"/>
      </w:docPartPr>
      <w:docPartBody>
        <w:p w:rsidR="004B61AE" w:rsidRDefault="00095C7C">
          <w:r w:rsidRPr="00750A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C"/>
    <w:rsid w:val="00095C7C"/>
    <w:rsid w:val="00494656"/>
    <w:rsid w:val="004B61AE"/>
    <w:rsid w:val="008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Jimmie Needles</cp:lastModifiedBy>
  <cp:revision>3</cp:revision>
  <dcterms:created xsi:type="dcterms:W3CDTF">2021-10-16T14:58:00Z</dcterms:created>
  <dcterms:modified xsi:type="dcterms:W3CDTF">2021-10-16T14:58:00Z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2017-12-08T00:00:00Z</vt:filetime>
  </property>
</Properties>
</file>