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534" w14:textId="33AC29B2" w:rsidR="00411DDD" w:rsidRDefault="00507582">
      <w:pPr>
        <w:spacing w:before="45"/>
        <w:ind w:left="476" w:right="476"/>
        <w:jc w:val="center"/>
        <w:rPr>
          <w:b/>
          <w:sz w:val="28"/>
        </w:rPr>
      </w:pPr>
      <w:r>
        <w:rPr>
          <w:b/>
          <w:sz w:val="28"/>
        </w:rPr>
        <w:t>___</w:t>
      </w: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21799464" w14:textId="38CC0461" w:rsidR="0092498C" w:rsidRDefault="00D44EF6" w:rsidP="00A755AD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jc w:val="both"/>
        <w:rPr>
          <w:u w:val="none"/>
        </w:rPr>
      </w:pPr>
      <w:r>
        <w:rPr>
          <w:u w:val="none"/>
        </w:rPr>
        <w:t>I</w:t>
      </w:r>
      <w:r w:rsidR="000A6CD8">
        <w:rPr>
          <w:u w:val="none"/>
        </w:rPr>
        <w:t xml:space="preserve"> </w:t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8126B8">
        <w:rPr>
          <w:u w:val="none"/>
        </w:rPr>
        <w:t xml:space="preserve">Ryan </w:t>
      </w:r>
      <w:proofErr w:type="spellStart"/>
      <w:r w:rsidR="008126B8">
        <w:rPr>
          <w:u w:val="none"/>
        </w:rPr>
        <w:t>Stollewerk</w:t>
      </w:r>
      <w:proofErr w:type="spellEnd"/>
      <w:r w:rsidR="00984F86" w:rsidRPr="00770F06">
        <w:rPr>
          <w:u w:val="none"/>
        </w:rPr>
        <w:t>,</w:t>
      </w:r>
      <w:r w:rsidR="00984F86" w:rsidRPr="00770F06">
        <w:rPr>
          <w:spacing w:val="-19"/>
          <w:u w:val="none"/>
        </w:rPr>
        <w:t xml:space="preserve"> </w:t>
      </w:r>
      <w:r w:rsidR="00984F86"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="00984F86" w:rsidRPr="00770F06">
        <w:rPr>
          <w:u w:val="none"/>
        </w:rPr>
        <w:t xml:space="preserve"> to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charge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my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credit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in the amount of</w:t>
      </w:r>
      <w:r w:rsidR="00984F86" w:rsidRPr="00770F06">
        <w:rPr>
          <w:u w:val="none"/>
        </w:rPr>
        <w:t xml:space="preserve"> $</w:t>
      </w:r>
      <w:r w:rsidR="008126B8">
        <w:rPr>
          <w:b/>
          <w:bCs/>
          <w:u w:val="none"/>
        </w:rPr>
        <w:t>350</w:t>
      </w:r>
      <w:r w:rsidR="000A6CD8">
        <w:rPr>
          <w:b/>
          <w:bCs/>
          <w:u w:val="none"/>
        </w:rPr>
        <w:t xml:space="preserve"> </w:t>
      </w:r>
      <w:r w:rsidR="000A6CD8">
        <w:rPr>
          <w:u w:val="none"/>
        </w:rPr>
        <w:t>to be charged on the 1</w:t>
      </w:r>
      <w:r w:rsidR="000A6CD8" w:rsidRPr="000A6CD8">
        <w:rPr>
          <w:u w:val="none"/>
          <w:vertAlign w:val="superscript"/>
        </w:rPr>
        <w:t>st</w:t>
      </w:r>
      <w:r w:rsidR="000A6CD8">
        <w:rPr>
          <w:u w:val="none"/>
        </w:rPr>
        <w:t xml:space="preserve"> day of each month. </w:t>
      </w:r>
    </w:p>
    <w:p w14:paraId="6D7E319A" w14:textId="4918EFD4" w:rsidR="00984F86" w:rsidRDefault="0092498C" w:rsidP="00A755AD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jc w:val="both"/>
        <w:rPr>
          <w:u w:val="none"/>
        </w:rPr>
      </w:pPr>
      <w:r>
        <w:rPr>
          <w:u w:val="none"/>
        </w:rPr>
        <w:t xml:space="preserve">I also </w:t>
      </w:r>
      <w:r w:rsidR="008D39E8">
        <w:rPr>
          <w:u w:val="none"/>
        </w:rPr>
        <w:t xml:space="preserve">authorize a </w:t>
      </w:r>
      <w:r w:rsidR="008126B8">
        <w:rPr>
          <w:u w:val="none"/>
        </w:rPr>
        <w:t>one-time</w:t>
      </w:r>
      <w:r w:rsidR="008D39E8">
        <w:rPr>
          <w:u w:val="none"/>
        </w:rPr>
        <w:t xml:space="preserve"> charge in the amount of </w:t>
      </w:r>
      <w:r w:rsidR="008D39E8" w:rsidRPr="00A755AD">
        <w:rPr>
          <w:b/>
          <w:bCs/>
          <w:u w:val="none"/>
        </w:rPr>
        <w:t>$</w:t>
      </w:r>
      <w:r w:rsidR="008126B8" w:rsidRPr="00A755AD">
        <w:rPr>
          <w:b/>
          <w:bCs/>
          <w:u w:val="none"/>
        </w:rPr>
        <w:t>1,550</w:t>
      </w:r>
      <w:r w:rsidR="008126B8">
        <w:rPr>
          <w:u w:val="none"/>
        </w:rPr>
        <w:t xml:space="preserve"> as</w:t>
      </w:r>
      <w:r w:rsidR="001C68C7">
        <w:rPr>
          <w:u w:val="none"/>
        </w:rPr>
        <w:t xml:space="preserve"> discussed in the J2 Bookkeeping Agreement.</w:t>
      </w:r>
      <w:r w:rsidR="00A755AD">
        <w:rPr>
          <w:u w:val="none"/>
        </w:rPr>
        <w:t xml:space="preserve"> ($1,200 fee and $350 for October.)</w:t>
      </w:r>
      <w:r w:rsidR="002B2B86">
        <w:rPr>
          <w:u w:val="none"/>
        </w:rPr>
        <w:t xml:space="preserve"> You can direct any questions to</w:t>
      </w:r>
      <w:r w:rsidR="00A755AD">
        <w:rPr>
          <w:u w:val="none"/>
        </w:rPr>
        <w:t xml:space="preserve"> </w:t>
      </w:r>
      <w:hyperlink r:id="rId6" w:history="1">
        <w:r w:rsidR="00A755AD" w:rsidRPr="00D06F59">
          <w:rPr>
            <w:rStyle w:val="Hyperlink"/>
          </w:rPr>
          <w:t>support@j2bookkeeping.com</w:t>
        </w:r>
      </w:hyperlink>
      <w:r w:rsidR="000B59FE">
        <w:rPr>
          <w:u w:val="none"/>
        </w:rPr>
        <w:t xml:space="preserve"> or call </w:t>
      </w:r>
      <w:r w:rsidR="000B59FE" w:rsidRPr="00A755AD">
        <w:rPr>
          <w:b/>
          <w:bCs/>
          <w:u w:val="none"/>
        </w:rPr>
        <w:t>210-970-0449</w:t>
      </w:r>
      <w:r w:rsidR="000B59FE">
        <w:rPr>
          <w:u w:val="none"/>
        </w:rPr>
        <w:t>.</w:t>
      </w:r>
    </w:p>
    <w:p w14:paraId="49C6C209" w14:textId="77777777" w:rsidR="002B2B86" w:rsidRDefault="002B2B86" w:rsidP="00523C85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754AD2E3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</w:t>
            </w:r>
            <w:proofErr w:type="spellStart"/>
            <w:r w:rsidRPr="00770F06">
              <w:rPr>
                <w:sz w:val="24"/>
              </w:rPr>
              <w:t>yy</w:t>
            </w:r>
            <w:proofErr w:type="spellEnd"/>
            <w:r w:rsidRPr="00770F06">
              <w:rPr>
                <w:sz w:val="24"/>
              </w:rPr>
              <w:t>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7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25D8" w14:textId="77777777" w:rsidR="00C70ECD" w:rsidRDefault="00C70ECD" w:rsidP="00E54BCC">
      <w:r>
        <w:separator/>
      </w:r>
    </w:p>
  </w:endnote>
  <w:endnote w:type="continuationSeparator" w:id="0">
    <w:p w14:paraId="3F224B9E" w14:textId="77777777" w:rsidR="00C70ECD" w:rsidRDefault="00C70ECD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E4F0" w14:textId="77777777" w:rsidR="00C70ECD" w:rsidRDefault="00C70ECD" w:rsidP="00E54BCC">
      <w:r>
        <w:separator/>
      </w:r>
    </w:p>
  </w:footnote>
  <w:footnote w:type="continuationSeparator" w:id="0">
    <w:p w14:paraId="4485CD5A" w14:textId="77777777" w:rsidR="00C70ECD" w:rsidRDefault="00C70ECD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5EABCC7B">
          <wp:simplePos x="0" y="0"/>
          <wp:positionH relativeFrom="column">
            <wp:posOffset>2263775</wp:posOffset>
          </wp:positionH>
          <wp:positionV relativeFrom="paragraph">
            <wp:posOffset>-163745</wp:posOffset>
          </wp:positionV>
          <wp:extent cx="1994754" cy="8244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754" cy="8244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0NDaxNDOzsLS0MDdW0lEKTi0uzszPAykwrgUAYV/ZdCwAAAA="/>
  </w:docVars>
  <w:rsids>
    <w:rsidRoot w:val="00B84A3A"/>
    <w:rsid w:val="00000B1E"/>
    <w:rsid w:val="000655D8"/>
    <w:rsid w:val="000A6CD8"/>
    <w:rsid w:val="000B59FE"/>
    <w:rsid w:val="001C68C7"/>
    <w:rsid w:val="00232D46"/>
    <w:rsid w:val="002B2B86"/>
    <w:rsid w:val="003338DF"/>
    <w:rsid w:val="00360538"/>
    <w:rsid w:val="00374A83"/>
    <w:rsid w:val="003C789A"/>
    <w:rsid w:val="00411DDD"/>
    <w:rsid w:val="00460249"/>
    <w:rsid w:val="004960C3"/>
    <w:rsid w:val="004A299F"/>
    <w:rsid w:val="004C3BBD"/>
    <w:rsid w:val="004F158F"/>
    <w:rsid w:val="00507582"/>
    <w:rsid w:val="00523C85"/>
    <w:rsid w:val="00562A87"/>
    <w:rsid w:val="005927E4"/>
    <w:rsid w:val="0066390A"/>
    <w:rsid w:val="0067641F"/>
    <w:rsid w:val="006C1A02"/>
    <w:rsid w:val="00717D22"/>
    <w:rsid w:val="00760831"/>
    <w:rsid w:val="00770F06"/>
    <w:rsid w:val="007E5F38"/>
    <w:rsid w:val="008105AE"/>
    <w:rsid w:val="008126B8"/>
    <w:rsid w:val="00880D86"/>
    <w:rsid w:val="0088494D"/>
    <w:rsid w:val="008A5FFC"/>
    <w:rsid w:val="008D39E8"/>
    <w:rsid w:val="0092498C"/>
    <w:rsid w:val="00935601"/>
    <w:rsid w:val="00984F86"/>
    <w:rsid w:val="00992643"/>
    <w:rsid w:val="009E1AF7"/>
    <w:rsid w:val="00A1125E"/>
    <w:rsid w:val="00A2324F"/>
    <w:rsid w:val="00A2328A"/>
    <w:rsid w:val="00A5431C"/>
    <w:rsid w:val="00A71D19"/>
    <w:rsid w:val="00A755AD"/>
    <w:rsid w:val="00B05A2B"/>
    <w:rsid w:val="00B30911"/>
    <w:rsid w:val="00B84A3A"/>
    <w:rsid w:val="00BE74FA"/>
    <w:rsid w:val="00C70ECD"/>
    <w:rsid w:val="00C93AA8"/>
    <w:rsid w:val="00CE4C85"/>
    <w:rsid w:val="00D24F21"/>
    <w:rsid w:val="00D44EF6"/>
    <w:rsid w:val="00D72B48"/>
    <w:rsid w:val="00D91277"/>
    <w:rsid w:val="00E54BCC"/>
    <w:rsid w:val="00ED4980"/>
    <w:rsid w:val="00ED5A22"/>
    <w:rsid w:val="00EE3B46"/>
    <w:rsid w:val="00F273AA"/>
    <w:rsid w:val="00F52308"/>
    <w:rsid w:val="00F872F5"/>
    <w:rsid w:val="00F92070"/>
    <w:rsid w:val="00FB7A1B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j2bookkeep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4</cp:revision>
  <dcterms:created xsi:type="dcterms:W3CDTF">2023-10-11T15:34:00Z</dcterms:created>
  <dcterms:modified xsi:type="dcterms:W3CDTF">2023-10-11T15:39:00Z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  <property fmtid="{D5CDD505-2E9C-101B-9397-08002B2CF9AE}" pid="5" name="GrammarlyDocumentId">
    <vt:lpwstr>22cffc314441a7f7d95dd13cc6a717d30e2c2d46d2698dd2d4f267730b64bac0</vt:lpwstr>
  </property>
</Properties>
</file>